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8F2C" w14:textId="7C9300B4" w:rsidR="00132C50" w:rsidRPr="00705BD0" w:rsidRDefault="006515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Monitoring and </w:t>
      </w:r>
      <w:r w:rsidR="00123B15">
        <w:rPr>
          <w:b/>
          <w:bCs/>
          <w:sz w:val="36"/>
          <w:szCs w:val="36"/>
        </w:rPr>
        <w:t>e</w:t>
      </w:r>
      <w:r w:rsidRPr="00A46955">
        <w:rPr>
          <w:b/>
          <w:bCs/>
          <w:sz w:val="36"/>
          <w:szCs w:val="36"/>
        </w:rPr>
        <w:t>valuation</w:t>
      </w:r>
      <w:r>
        <w:rPr>
          <w:b/>
          <w:bCs/>
          <w:sz w:val="36"/>
          <w:szCs w:val="36"/>
        </w:rPr>
        <w:t>:</w:t>
      </w:r>
      <w:r w:rsidR="00F40E6C">
        <w:rPr>
          <w:b/>
          <w:bCs/>
          <w:sz w:val="36"/>
          <w:szCs w:val="36"/>
        </w:rPr>
        <w:t xml:space="preserve"> </w:t>
      </w:r>
      <w:r w:rsidR="00705BD0" w:rsidRPr="00A46955">
        <w:rPr>
          <w:b/>
          <w:bCs/>
          <w:sz w:val="36"/>
          <w:szCs w:val="36"/>
        </w:rPr>
        <w:t>Key Performance Indicators</w:t>
      </w:r>
      <w:r w:rsidR="00123B15">
        <w:rPr>
          <w:b/>
          <w:bCs/>
          <w:sz w:val="36"/>
          <w:szCs w:val="36"/>
        </w:rPr>
        <w:t xml:space="preserve"> (KPIs)</w:t>
      </w:r>
    </w:p>
    <w:p w14:paraId="23D9E191" w14:textId="29FFAB1D" w:rsidR="0043135E" w:rsidRDefault="0043135E"/>
    <w:p w14:paraId="1DFF22BA" w14:textId="2E8EE510" w:rsidR="00B04A91" w:rsidRDefault="00B04A91" w:rsidP="00705BD0">
      <w:r>
        <w:t>M</w:t>
      </w:r>
      <w:r w:rsidR="00132C50">
        <w:t>onitor</w:t>
      </w:r>
      <w:r>
        <w:t xml:space="preserve">ing and evaluating the impact of the work you have undertaken is important </w:t>
      </w:r>
      <w:proofErr w:type="gramStart"/>
      <w:r>
        <w:t>in order to</w:t>
      </w:r>
      <w:proofErr w:type="gramEnd"/>
      <w:r>
        <w:t>:</w:t>
      </w:r>
    </w:p>
    <w:p w14:paraId="06D5B345" w14:textId="77777777" w:rsidR="00F06FEC" w:rsidRDefault="00F06FEC" w:rsidP="00705BD0"/>
    <w:p w14:paraId="3AD3E34E" w14:textId="77777777" w:rsidR="00B04A91" w:rsidRDefault="00B04A91" w:rsidP="00B04A91">
      <w:pPr>
        <w:pStyle w:val="ListParagraph"/>
        <w:numPr>
          <w:ilvl w:val="0"/>
          <w:numId w:val="8"/>
        </w:numPr>
      </w:pPr>
      <w:r>
        <w:t>measure its success</w:t>
      </w:r>
    </w:p>
    <w:p w14:paraId="65186366" w14:textId="77777777" w:rsidR="00B04A91" w:rsidRDefault="00B04A91" w:rsidP="00B04A91">
      <w:pPr>
        <w:pStyle w:val="ListParagraph"/>
        <w:numPr>
          <w:ilvl w:val="0"/>
          <w:numId w:val="8"/>
        </w:numPr>
      </w:pPr>
      <w:r>
        <w:t>identify areas which are working well</w:t>
      </w:r>
    </w:p>
    <w:p w14:paraId="03DA6C0F" w14:textId="70C55403" w:rsidR="00B04A91" w:rsidRDefault="00B04A91" w:rsidP="00B04A91">
      <w:pPr>
        <w:pStyle w:val="ListParagraph"/>
        <w:numPr>
          <w:ilvl w:val="0"/>
          <w:numId w:val="8"/>
        </w:numPr>
      </w:pPr>
      <w:r>
        <w:t>identify areas for improvement</w:t>
      </w:r>
      <w:r>
        <w:br/>
      </w:r>
    </w:p>
    <w:p w14:paraId="1EBFECA6" w14:textId="77777777" w:rsidR="00EC2398" w:rsidRDefault="00651565" w:rsidP="00705BD0">
      <w:r>
        <w:t xml:space="preserve">Monitoring and Evaluation (M&amp;E) </w:t>
      </w:r>
      <w:r w:rsidR="00705BD0" w:rsidRPr="00705BD0">
        <w:t>involves tracking</w:t>
      </w:r>
      <w:r w:rsidR="00B04A91">
        <w:t xml:space="preserve"> progress against your </w:t>
      </w:r>
      <w:r w:rsidR="00705BD0" w:rsidRPr="00705BD0">
        <w:t>objectives</w:t>
      </w:r>
      <w:r w:rsidR="00B04A91">
        <w:t>,</w:t>
      </w:r>
      <w:r w:rsidR="00705BD0" w:rsidRPr="00705BD0">
        <w:t xml:space="preserve"> identifying areas </w:t>
      </w:r>
      <w:r w:rsidR="00B04A91">
        <w:t xml:space="preserve">where improvements can be made </w:t>
      </w:r>
      <w:r w:rsidR="00705BD0" w:rsidRPr="00705BD0">
        <w:t>and making adjus</w:t>
      </w:r>
      <w:r w:rsidR="00B04A91">
        <w:t>tments</w:t>
      </w:r>
      <w:r w:rsidR="00705BD0" w:rsidRPr="00705BD0">
        <w:t xml:space="preserve"> based on the results of the evaluation.</w:t>
      </w:r>
      <w:r w:rsidR="00B04A91">
        <w:t xml:space="preserve"> </w:t>
      </w:r>
    </w:p>
    <w:p w14:paraId="58D99188" w14:textId="77777777" w:rsidR="00EC2398" w:rsidRDefault="00EC2398" w:rsidP="00705BD0"/>
    <w:p w14:paraId="6F02A3B3" w14:textId="53A008E3" w:rsidR="00705BD0" w:rsidRDefault="00B04A91" w:rsidP="00705BD0">
      <w:r>
        <w:t>KPIs are specific measures based on project goals and objectives which support this process. They may be qualitative</w:t>
      </w:r>
      <w:r w:rsidR="00022068">
        <w:t xml:space="preserve"> (</w:t>
      </w:r>
      <w:r>
        <w:t>based on perceptions and opinions</w:t>
      </w:r>
      <w:r w:rsidR="00022068">
        <w:t>)</w:t>
      </w:r>
      <w:r>
        <w:t xml:space="preserve"> or quantitative </w:t>
      </w:r>
      <w:r w:rsidR="00022068">
        <w:t>(</w:t>
      </w:r>
      <w:r>
        <w:t>based on numerical data</w:t>
      </w:r>
      <w:r w:rsidR="00022068">
        <w:t>)</w:t>
      </w:r>
      <w:r>
        <w:t xml:space="preserve">. </w:t>
      </w:r>
      <w:r w:rsidR="00705BD0" w:rsidRPr="00705BD0">
        <w:t xml:space="preserve">The use of KPIs in M&amp;E allows project managers to make informed decisions about resource allocation, identify potential risks or obstacles to project success, and make necessary adjustments to improve outcomes. </w:t>
      </w:r>
    </w:p>
    <w:p w14:paraId="25D47A1C" w14:textId="3F59795E" w:rsidR="00390326" w:rsidRDefault="00390326"/>
    <w:p w14:paraId="138760D3" w14:textId="3B9D8462" w:rsidR="00390326" w:rsidRPr="00390326" w:rsidRDefault="00390326" w:rsidP="00390326">
      <w:pPr>
        <w:rPr>
          <w:b/>
          <w:bCs/>
        </w:rPr>
      </w:pPr>
      <w:r w:rsidRPr="00390326">
        <w:rPr>
          <w:b/>
          <w:bCs/>
        </w:rPr>
        <w:t>Some suggested measures for your accessible tourism business improvement programme are:</w:t>
      </w:r>
    </w:p>
    <w:p w14:paraId="186BB6F0" w14:textId="77777777" w:rsidR="00390326" w:rsidRDefault="00390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2062"/>
        <w:gridCol w:w="3820"/>
        <w:gridCol w:w="3180"/>
      </w:tblGrid>
      <w:tr w:rsidR="00EC2398" w:rsidRPr="00390326" w14:paraId="269FD4BA" w14:textId="6DAB965D" w:rsidTr="00EC2398">
        <w:trPr>
          <w:tblHeader/>
        </w:trPr>
        <w:tc>
          <w:tcPr>
            <w:tcW w:w="4886" w:type="dxa"/>
            <w:shd w:val="clear" w:color="auto" w:fill="FF0000"/>
          </w:tcPr>
          <w:p w14:paraId="783C7762" w14:textId="3D81E1BA" w:rsidR="00EC2398" w:rsidRPr="00EC2398" w:rsidRDefault="00EC239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Quantitative </w:t>
            </w:r>
            <w:r w:rsidR="00022068">
              <w:rPr>
                <w:b/>
                <w:bCs/>
                <w:color w:val="FFFFFF" w:themeColor="background1"/>
              </w:rPr>
              <w:t>m</w:t>
            </w:r>
            <w:r>
              <w:rPr>
                <w:b/>
                <w:bCs/>
                <w:color w:val="FFFFFF" w:themeColor="background1"/>
              </w:rPr>
              <w:t xml:space="preserve">easures </w:t>
            </w:r>
          </w:p>
          <w:p w14:paraId="5BD637A3" w14:textId="35014401" w:rsidR="00EC2398" w:rsidRPr="00EC2398" w:rsidRDefault="00EC239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062" w:type="dxa"/>
            <w:shd w:val="clear" w:color="auto" w:fill="FF0000"/>
          </w:tcPr>
          <w:p w14:paraId="44215CE1" w14:textId="018BEA39" w:rsidR="00EC2398" w:rsidRPr="00EC2398" w:rsidRDefault="00EC239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Who is responsible for this KPI?</w:t>
            </w:r>
          </w:p>
        </w:tc>
        <w:tc>
          <w:tcPr>
            <w:tcW w:w="3820" w:type="dxa"/>
            <w:shd w:val="clear" w:color="auto" w:fill="FF0000"/>
          </w:tcPr>
          <w:p w14:paraId="4EF4F675" w14:textId="3575AC79" w:rsidR="00EC2398" w:rsidRPr="00EC2398" w:rsidRDefault="00EC2398">
            <w:pPr>
              <w:rPr>
                <w:b/>
                <w:bCs/>
                <w:color w:val="FFFFFF" w:themeColor="background1"/>
              </w:rPr>
            </w:pPr>
            <w:r w:rsidRPr="00EC2398">
              <w:rPr>
                <w:b/>
                <w:bCs/>
                <w:color w:val="FFFFFF" w:themeColor="background1"/>
              </w:rPr>
              <w:t xml:space="preserve">How will you collect this data and </w:t>
            </w:r>
            <w:r>
              <w:rPr>
                <w:b/>
                <w:bCs/>
                <w:color w:val="FFFFFF" w:themeColor="background1"/>
              </w:rPr>
              <w:t>manage this information?</w:t>
            </w:r>
          </w:p>
        </w:tc>
        <w:tc>
          <w:tcPr>
            <w:tcW w:w="3180" w:type="dxa"/>
            <w:shd w:val="clear" w:color="auto" w:fill="FF0000"/>
          </w:tcPr>
          <w:p w14:paraId="6AB46179" w14:textId="6A9D4DC7" w:rsidR="00EC2398" w:rsidRPr="00EC2398" w:rsidRDefault="00EC239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How frequently will you measure this?</w:t>
            </w:r>
          </w:p>
        </w:tc>
      </w:tr>
      <w:tr w:rsidR="00EC2398" w14:paraId="710892E8" w14:textId="250C4A2E" w:rsidTr="00EC2398">
        <w:tc>
          <w:tcPr>
            <w:tcW w:w="4886" w:type="dxa"/>
          </w:tcPr>
          <w:p w14:paraId="6AA8B2EC" w14:textId="6B17EEF7" w:rsidR="00EC2398" w:rsidRPr="002147EF" w:rsidRDefault="00EC2398" w:rsidP="000B0BD1">
            <w:pPr>
              <w:spacing w:after="160" w:line="259" w:lineRule="auto"/>
              <w:contextualSpacing/>
            </w:pPr>
            <w:r>
              <w:t>T</w:t>
            </w:r>
            <w:r w:rsidRPr="002147EF">
              <w:t>he number of businesses engaging with you to be part of your B2C campaign</w:t>
            </w:r>
          </w:p>
          <w:p w14:paraId="5CB09E76" w14:textId="77777777" w:rsidR="00EC2398" w:rsidRDefault="00EC2398" w:rsidP="000B0BD1"/>
        </w:tc>
        <w:tc>
          <w:tcPr>
            <w:tcW w:w="2062" w:type="dxa"/>
          </w:tcPr>
          <w:p w14:paraId="7EBC0C39" w14:textId="77777777" w:rsidR="00EC2398" w:rsidRDefault="00EC2398"/>
        </w:tc>
        <w:tc>
          <w:tcPr>
            <w:tcW w:w="3820" w:type="dxa"/>
          </w:tcPr>
          <w:p w14:paraId="0F2DF47A" w14:textId="77777777" w:rsidR="00EC2398" w:rsidRDefault="00EC2398"/>
        </w:tc>
        <w:tc>
          <w:tcPr>
            <w:tcW w:w="3180" w:type="dxa"/>
          </w:tcPr>
          <w:p w14:paraId="63869DC7" w14:textId="77777777" w:rsidR="00EC2398" w:rsidRDefault="00EC2398"/>
        </w:tc>
      </w:tr>
      <w:tr w:rsidR="00EC2398" w14:paraId="48A8D86E" w14:textId="3E5FB7AE" w:rsidTr="00EC2398">
        <w:tc>
          <w:tcPr>
            <w:tcW w:w="4886" w:type="dxa"/>
          </w:tcPr>
          <w:p w14:paraId="19DD586E" w14:textId="77777777" w:rsidR="00EC2398" w:rsidRDefault="00EC2398" w:rsidP="00F40E6C">
            <w:pPr>
              <w:spacing w:after="160" w:line="259" w:lineRule="auto"/>
              <w:contextualSpacing/>
            </w:pPr>
            <w:r>
              <w:t>T</w:t>
            </w:r>
            <w:r w:rsidRPr="002147EF">
              <w:t xml:space="preserve">he number of stakeholders you have engaged with </w:t>
            </w:r>
          </w:p>
          <w:p w14:paraId="70F8BD06" w14:textId="76E06706" w:rsidR="00EC2398" w:rsidRDefault="00EC2398" w:rsidP="00F40E6C">
            <w:pPr>
              <w:spacing w:after="160" w:line="259" w:lineRule="auto"/>
              <w:contextualSpacing/>
            </w:pPr>
          </w:p>
        </w:tc>
        <w:tc>
          <w:tcPr>
            <w:tcW w:w="2062" w:type="dxa"/>
          </w:tcPr>
          <w:p w14:paraId="11787B01" w14:textId="77777777" w:rsidR="00EC2398" w:rsidRDefault="00EC2398"/>
        </w:tc>
        <w:tc>
          <w:tcPr>
            <w:tcW w:w="3820" w:type="dxa"/>
          </w:tcPr>
          <w:p w14:paraId="56139786" w14:textId="77777777" w:rsidR="00EC2398" w:rsidRDefault="00EC2398"/>
        </w:tc>
        <w:tc>
          <w:tcPr>
            <w:tcW w:w="3180" w:type="dxa"/>
          </w:tcPr>
          <w:p w14:paraId="791666A0" w14:textId="77777777" w:rsidR="00EC2398" w:rsidRDefault="00EC2398"/>
        </w:tc>
      </w:tr>
      <w:tr w:rsidR="00EC2398" w14:paraId="6D5CC1B5" w14:textId="6B6BEED9" w:rsidTr="00EC2398">
        <w:tc>
          <w:tcPr>
            <w:tcW w:w="4886" w:type="dxa"/>
            <w:tcBorders>
              <w:bottom w:val="single" w:sz="4" w:space="0" w:color="auto"/>
            </w:tcBorders>
          </w:tcPr>
          <w:p w14:paraId="2A73FAF7" w14:textId="3ABD80AD" w:rsidR="00EC2398" w:rsidRDefault="00EC2398" w:rsidP="00F40E6C">
            <w:pPr>
              <w:spacing w:after="160" w:line="259" w:lineRule="auto"/>
              <w:contextualSpacing/>
            </w:pPr>
            <w:r>
              <w:t>T</w:t>
            </w:r>
            <w:r w:rsidRPr="002147EF">
              <w:t>he number o</w:t>
            </w:r>
            <w:r>
              <w:t xml:space="preserve">f outbound clicks on the link from your industry website to the VisitEngland Accessible </w:t>
            </w:r>
            <w:r w:rsidR="00022068">
              <w:t xml:space="preserve">&amp; Inclusive </w:t>
            </w:r>
            <w:r>
              <w:t>Tourism</w:t>
            </w:r>
            <w:r w:rsidR="00022068">
              <w:t xml:space="preserve"> </w:t>
            </w:r>
            <w:r>
              <w:t>Toolkit</w:t>
            </w:r>
            <w:r w:rsidR="00022068">
              <w:t xml:space="preserve"> for Businesses</w:t>
            </w:r>
          </w:p>
          <w:p w14:paraId="1083CB41" w14:textId="73C6BE00" w:rsidR="00EC2398" w:rsidRDefault="00EC2398" w:rsidP="00F40E6C">
            <w:pPr>
              <w:spacing w:after="160" w:line="259" w:lineRule="auto"/>
              <w:contextualSpacing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2B19478B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03DA6B8D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26B6FC3C" w14:textId="77777777" w:rsidR="00EC2398" w:rsidRDefault="00EC2398"/>
        </w:tc>
      </w:tr>
      <w:tr w:rsidR="00EC2398" w14:paraId="494440DD" w14:textId="54F757F2" w:rsidTr="00EC2398">
        <w:tc>
          <w:tcPr>
            <w:tcW w:w="4886" w:type="dxa"/>
            <w:tcBorders>
              <w:bottom w:val="single" w:sz="4" w:space="0" w:color="auto"/>
            </w:tcBorders>
          </w:tcPr>
          <w:p w14:paraId="20A1AD69" w14:textId="77777777" w:rsidR="00EC2398" w:rsidRPr="002147EF" w:rsidRDefault="00EC2398" w:rsidP="00AB23D4">
            <w:pPr>
              <w:spacing w:after="160" w:line="259" w:lineRule="auto"/>
              <w:contextualSpacing/>
            </w:pPr>
            <w:r>
              <w:t>T</w:t>
            </w:r>
            <w:r w:rsidRPr="002147EF">
              <w:t xml:space="preserve">he number of hits on the </w:t>
            </w:r>
            <w:r>
              <w:t>‘Access for All’</w:t>
            </w:r>
            <w:r w:rsidRPr="002147EF">
              <w:t xml:space="preserve"> page of your website</w:t>
            </w:r>
          </w:p>
          <w:p w14:paraId="74B94AD8" w14:textId="77777777" w:rsidR="00EC2398" w:rsidRDefault="00EC2398" w:rsidP="006B7381">
            <w:pPr>
              <w:spacing w:after="160" w:line="259" w:lineRule="auto"/>
              <w:contextualSpacing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03792B78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5A855CC1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2FF5CA10" w14:textId="77777777" w:rsidR="00EC2398" w:rsidRDefault="00EC2398"/>
        </w:tc>
      </w:tr>
      <w:tr w:rsidR="00EC2398" w14:paraId="653CDB5B" w14:textId="035597EA" w:rsidTr="00EC2398">
        <w:tc>
          <w:tcPr>
            <w:tcW w:w="4886" w:type="dxa"/>
            <w:tcBorders>
              <w:bottom w:val="single" w:sz="4" w:space="0" w:color="auto"/>
            </w:tcBorders>
          </w:tcPr>
          <w:p w14:paraId="354DBE75" w14:textId="12FE3A1A" w:rsidR="00EC2398" w:rsidRPr="00AB23D4" w:rsidRDefault="00EC2398" w:rsidP="00AB23D4">
            <w:pPr>
              <w:spacing w:after="160" w:line="259" w:lineRule="auto"/>
              <w:contextualSpacing/>
            </w:pPr>
            <w:r>
              <w:t>T</w:t>
            </w:r>
            <w:r w:rsidRPr="00AB23D4">
              <w:t xml:space="preserve">he number of businesses who are listed within </w:t>
            </w:r>
            <w:r w:rsidRPr="002147EF">
              <w:t xml:space="preserve">the </w:t>
            </w:r>
            <w:r>
              <w:t>‘Access</w:t>
            </w:r>
            <w:r w:rsidR="004D6D15">
              <w:t>ibility</w:t>
            </w:r>
            <w:r w:rsidRPr="002147EF">
              <w:t xml:space="preserve"> page of your </w:t>
            </w:r>
            <w:proofErr w:type="gramStart"/>
            <w:r w:rsidRPr="002147EF">
              <w:t>website</w:t>
            </w:r>
            <w:proofErr w:type="gramEnd"/>
          </w:p>
          <w:p w14:paraId="716FE623" w14:textId="77777777" w:rsidR="00EC2398" w:rsidRDefault="00EC2398" w:rsidP="00AB23D4">
            <w:pPr>
              <w:spacing w:after="160" w:line="259" w:lineRule="auto"/>
              <w:contextualSpacing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6CDCADF8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690AFA9A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05B1A628" w14:textId="77777777" w:rsidR="00EC2398" w:rsidRDefault="00EC2398"/>
        </w:tc>
      </w:tr>
      <w:tr w:rsidR="00EC2398" w14:paraId="1632BE84" w14:textId="0B3FFE36" w:rsidTr="00EC2398">
        <w:tc>
          <w:tcPr>
            <w:tcW w:w="4886" w:type="dxa"/>
            <w:tcBorders>
              <w:bottom w:val="single" w:sz="4" w:space="0" w:color="auto"/>
            </w:tcBorders>
          </w:tcPr>
          <w:p w14:paraId="6F5FFE16" w14:textId="77777777" w:rsidR="00EC2398" w:rsidRPr="00C7355B" w:rsidRDefault="00EC2398" w:rsidP="00C7355B">
            <w:r>
              <w:t>T</w:t>
            </w:r>
            <w:r w:rsidRPr="00C7355B">
              <w:t>he number of businesses who have submitted applications for any accessibility award categories you have</w:t>
            </w:r>
          </w:p>
          <w:p w14:paraId="27E7D4A1" w14:textId="77777777" w:rsidR="00EC2398" w:rsidRDefault="00EC2398" w:rsidP="00AB23D4">
            <w:pPr>
              <w:spacing w:after="160" w:line="259" w:lineRule="auto"/>
              <w:contextualSpacing/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03D4FA6F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1C9834EA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31082181" w14:textId="77777777" w:rsidR="00EC2398" w:rsidRDefault="00EC2398"/>
        </w:tc>
      </w:tr>
      <w:tr w:rsidR="00EC2398" w14:paraId="5A226C58" w14:textId="1FFA1B12" w:rsidTr="00EC2398">
        <w:tc>
          <w:tcPr>
            <w:tcW w:w="4886" w:type="dxa"/>
          </w:tcPr>
          <w:p w14:paraId="31CE7F99" w14:textId="176ADC94" w:rsidR="00EC2398" w:rsidRPr="006B7381" w:rsidRDefault="00EC2398" w:rsidP="006B7381">
            <w:r>
              <w:t xml:space="preserve">The number of businesses providing </w:t>
            </w:r>
            <w:r w:rsidRPr="00A46955">
              <w:t>accessibili</w:t>
            </w:r>
            <w:r w:rsidR="004A39A2">
              <w:t>ty information on their website</w:t>
            </w:r>
          </w:p>
          <w:p w14:paraId="2CCEF56E" w14:textId="77777777" w:rsidR="00EC2398" w:rsidRDefault="00EC2398"/>
        </w:tc>
        <w:tc>
          <w:tcPr>
            <w:tcW w:w="2062" w:type="dxa"/>
          </w:tcPr>
          <w:p w14:paraId="1AAA38FB" w14:textId="77777777" w:rsidR="00EC2398" w:rsidRDefault="00EC2398"/>
        </w:tc>
        <w:tc>
          <w:tcPr>
            <w:tcW w:w="3820" w:type="dxa"/>
          </w:tcPr>
          <w:p w14:paraId="0F58BB9F" w14:textId="77777777" w:rsidR="00EC2398" w:rsidRDefault="00EC2398"/>
        </w:tc>
        <w:tc>
          <w:tcPr>
            <w:tcW w:w="3180" w:type="dxa"/>
          </w:tcPr>
          <w:p w14:paraId="58ED46C6" w14:textId="77777777" w:rsidR="00EC2398" w:rsidRDefault="00EC2398"/>
        </w:tc>
      </w:tr>
      <w:tr w:rsidR="00EC2398" w14:paraId="08413921" w14:textId="21C0ED7A" w:rsidTr="00EC2398">
        <w:tc>
          <w:tcPr>
            <w:tcW w:w="4886" w:type="dxa"/>
          </w:tcPr>
          <w:p w14:paraId="392780E1" w14:textId="77777777" w:rsidR="00EC2398" w:rsidRPr="00390326" w:rsidRDefault="00EC2398" w:rsidP="00F40E6C">
            <w:r>
              <w:t>T</w:t>
            </w:r>
            <w:r w:rsidRPr="00390326">
              <w:t xml:space="preserve">he number of businesses in your </w:t>
            </w:r>
            <w:r>
              <w:t>destination</w:t>
            </w:r>
            <w:r w:rsidRPr="00390326">
              <w:t xml:space="preserve"> with Accessibility Guides</w:t>
            </w:r>
          </w:p>
          <w:p w14:paraId="49E0EC39" w14:textId="77777777" w:rsidR="00EC2398" w:rsidRDefault="00EC2398" w:rsidP="00F40E6C"/>
        </w:tc>
        <w:tc>
          <w:tcPr>
            <w:tcW w:w="2062" w:type="dxa"/>
          </w:tcPr>
          <w:p w14:paraId="54D32052" w14:textId="77777777" w:rsidR="00EC2398" w:rsidRDefault="00EC2398" w:rsidP="00F40E6C"/>
        </w:tc>
        <w:tc>
          <w:tcPr>
            <w:tcW w:w="3820" w:type="dxa"/>
          </w:tcPr>
          <w:p w14:paraId="428BCCEB" w14:textId="77777777" w:rsidR="00EC2398" w:rsidRDefault="00EC2398" w:rsidP="00F40E6C"/>
        </w:tc>
        <w:tc>
          <w:tcPr>
            <w:tcW w:w="3180" w:type="dxa"/>
          </w:tcPr>
          <w:p w14:paraId="0163291B" w14:textId="77777777" w:rsidR="00EC2398" w:rsidRDefault="00EC2398" w:rsidP="00F40E6C"/>
        </w:tc>
      </w:tr>
      <w:tr w:rsidR="00EC2398" w14:paraId="473D34A9" w14:textId="542CA4BC" w:rsidTr="00EC2398">
        <w:tc>
          <w:tcPr>
            <w:tcW w:w="4886" w:type="dxa"/>
          </w:tcPr>
          <w:p w14:paraId="760A99F5" w14:textId="77777777" w:rsidR="00EC2398" w:rsidRPr="002147EF" w:rsidRDefault="00EC2398" w:rsidP="00AB23D4">
            <w:pPr>
              <w:spacing w:after="160" w:line="259" w:lineRule="auto"/>
              <w:contextualSpacing/>
            </w:pPr>
            <w:r>
              <w:t>T</w:t>
            </w:r>
            <w:r w:rsidRPr="002147EF">
              <w:t>he number of businesses undertaking staff training on accessibility</w:t>
            </w:r>
          </w:p>
          <w:p w14:paraId="75A364E6" w14:textId="77777777" w:rsidR="00EC2398" w:rsidRDefault="00EC2398" w:rsidP="006B7381"/>
        </w:tc>
        <w:tc>
          <w:tcPr>
            <w:tcW w:w="2062" w:type="dxa"/>
          </w:tcPr>
          <w:p w14:paraId="1862D234" w14:textId="77777777" w:rsidR="00EC2398" w:rsidRDefault="00EC2398"/>
        </w:tc>
        <w:tc>
          <w:tcPr>
            <w:tcW w:w="3820" w:type="dxa"/>
          </w:tcPr>
          <w:p w14:paraId="2226D81A" w14:textId="77777777" w:rsidR="00EC2398" w:rsidRDefault="00EC2398"/>
        </w:tc>
        <w:tc>
          <w:tcPr>
            <w:tcW w:w="3180" w:type="dxa"/>
          </w:tcPr>
          <w:p w14:paraId="4FB8956A" w14:textId="77777777" w:rsidR="00EC2398" w:rsidRDefault="00EC2398"/>
        </w:tc>
      </w:tr>
      <w:tr w:rsidR="00EC2398" w14:paraId="682F5E61" w14:textId="7748F5FF" w:rsidTr="00EC2398">
        <w:tc>
          <w:tcPr>
            <w:tcW w:w="4886" w:type="dxa"/>
          </w:tcPr>
          <w:p w14:paraId="121A21B9" w14:textId="6F02DD02" w:rsidR="00EC2398" w:rsidRDefault="009069C0" w:rsidP="009069C0">
            <w:r>
              <w:t>The number of businesses reporting an increasing in profi</w:t>
            </w:r>
            <w:r w:rsidR="00EC2398" w:rsidRPr="00A46955">
              <w:t xml:space="preserve">tability </w:t>
            </w:r>
            <w:r>
              <w:t>since participating in the programme</w:t>
            </w:r>
          </w:p>
        </w:tc>
        <w:tc>
          <w:tcPr>
            <w:tcW w:w="2062" w:type="dxa"/>
          </w:tcPr>
          <w:p w14:paraId="0F8C6005" w14:textId="77777777" w:rsidR="00EC2398" w:rsidRDefault="00EC2398"/>
        </w:tc>
        <w:tc>
          <w:tcPr>
            <w:tcW w:w="3820" w:type="dxa"/>
          </w:tcPr>
          <w:p w14:paraId="174C60EF" w14:textId="77777777" w:rsidR="00EC2398" w:rsidRDefault="00EC2398"/>
        </w:tc>
        <w:tc>
          <w:tcPr>
            <w:tcW w:w="3180" w:type="dxa"/>
          </w:tcPr>
          <w:p w14:paraId="45122675" w14:textId="77777777" w:rsidR="00EC2398" w:rsidRDefault="00EC2398"/>
        </w:tc>
      </w:tr>
      <w:tr w:rsidR="009069C0" w14:paraId="23B6378D" w14:textId="77777777" w:rsidTr="00EC2398">
        <w:tc>
          <w:tcPr>
            <w:tcW w:w="4886" w:type="dxa"/>
          </w:tcPr>
          <w:p w14:paraId="58FC3C66" w14:textId="3E07B556" w:rsidR="009069C0" w:rsidRDefault="009069C0" w:rsidP="009069C0">
            <w:r>
              <w:t xml:space="preserve">The number of Changing Places </w:t>
            </w:r>
            <w:r w:rsidR="00022068">
              <w:t>t</w:t>
            </w:r>
            <w:r>
              <w:t>oilet</w:t>
            </w:r>
            <w:r w:rsidR="00022068">
              <w:t>s</w:t>
            </w:r>
            <w:r>
              <w:t xml:space="preserve"> in the destination</w:t>
            </w:r>
          </w:p>
        </w:tc>
        <w:tc>
          <w:tcPr>
            <w:tcW w:w="2062" w:type="dxa"/>
          </w:tcPr>
          <w:p w14:paraId="5FA60A04" w14:textId="77777777" w:rsidR="009069C0" w:rsidRDefault="009069C0"/>
        </w:tc>
        <w:tc>
          <w:tcPr>
            <w:tcW w:w="3820" w:type="dxa"/>
          </w:tcPr>
          <w:p w14:paraId="7FDB2A0B" w14:textId="77777777" w:rsidR="009069C0" w:rsidRDefault="009069C0"/>
        </w:tc>
        <w:tc>
          <w:tcPr>
            <w:tcW w:w="3180" w:type="dxa"/>
          </w:tcPr>
          <w:p w14:paraId="15E8EC19" w14:textId="77777777" w:rsidR="009069C0" w:rsidRDefault="009069C0"/>
        </w:tc>
      </w:tr>
      <w:tr w:rsidR="009069C0" w14:paraId="68CEC6CE" w14:textId="77777777" w:rsidTr="00EC2398">
        <w:tc>
          <w:tcPr>
            <w:tcW w:w="4886" w:type="dxa"/>
          </w:tcPr>
          <w:p w14:paraId="0A8401BF" w14:textId="71896762" w:rsidR="009069C0" w:rsidRDefault="009069C0" w:rsidP="009069C0">
            <w:r>
              <w:t>Total number of miles of accessible trails in the destination</w:t>
            </w:r>
            <w:r w:rsidR="00C510A9">
              <w:t xml:space="preserve"> (e.g. Miles Without Stiles)</w:t>
            </w:r>
          </w:p>
        </w:tc>
        <w:tc>
          <w:tcPr>
            <w:tcW w:w="2062" w:type="dxa"/>
          </w:tcPr>
          <w:p w14:paraId="0543BD21" w14:textId="77777777" w:rsidR="009069C0" w:rsidRDefault="009069C0"/>
        </w:tc>
        <w:tc>
          <w:tcPr>
            <w:tcW w:w="3820" w:type="dxa"/>
          </w:tcPr>
          <w:p w14:paraId="12BB4C12" w14:textId="77777777" w:rsidR="009069C0" w:rsidRDefault="009069C0"/>
        </w:tc>
        <w:tc>
          <w:tcPr>
            <w:tcW w:w="3180" w:type="dxa"/>
          </w:tcPr>
          <w:p w14:paraId="3662010B" w14:textId="77777777" w:rsidR="009069C0" w:rsidRDefault="009069C0"/>
        </w:tc>
      </w:tr>
      <w:tr w:rsidR="009069C0" w14:paraId="15E1B7FA" w14:textId="77777777" w:rsidTr="00EC2398">
        <w:tc>
          <w:tcPr>
            <w:tcW w:w="4886" w:type="dxa"/>
          </w:tcPr>
          <w:p w14:paraId="202692C3" w14:textId="1E85795C" w:rsidR="009069C0" w:rsidRDefault="00C510A9" w:rsidP="009069C0">
            <w:r>
              <w:lastRenderedPageBreak/>
              <w:t>Number of accessible beaches (e.g. with beach tracking and accessible beach buggies)</w:t>
            </w:r>
          </w:p>
        </w:tc>
        <w:tc>
          <w:tcPr>
            <w:tcW w:w="2062" w:type="dxa"/>
          </w:tcPr>
          <w:p w14:paraId="02D8FB6A" w14:textId="77777777" w:rsidR="009069C0" w:rsidRDefault="009069C0"/>
        </w:tc>
        <w:tc>
          <w:tcPr>
            <w:tcW w:w="3820" w:type="dxa"/>
          </w:tcPr>
          <w:p w14:paraId="5931CA4D" w14:textId="77777777" w:rsidR="009069C0" w:rsidRDefault="009069C0"/>
        </w:tc>
        <w:tc>
          <w:tcPr>
            <w:tcW w:w="3180" w:type="dxa"/>
          </w:tcPr>
          <w:p w14:paraId="662AE009" w14:textId="77777777" w:rsidR="009069C0" w:rsidRDefault="009069C0"/>
        </w:tc>
      </w:tr>
      <w:tr w:rsidR="00880C38" w14:paraId="52623D67" w14:textId="77777777" w:rsidTr="00EC2398">
        <w:tc>
          <w:tcPr>
            <w:tcW w:w="4886" w:type="dxa"/>
          </w:tcPr>
          <w:p w14:paraId="278864D9" w14:textId="0790712E" w:rsidR="00880C38" w:rsidRDefault="00880C38" w:rsidP="009069C0">
            <w:r>
              <w:t>Number of visitors to the destination with accessibility requ</w:t>
            </w:r>
            <w:r w:rsidR="00512D27">
              <w:t>i</w:t>
            </w:r>
            <w:r>
              <w:t>rements</w:t>
            </w:r>
          </w:p>
        </w:tc>
        <w:tc>
          <w:tcPr>
            <w:tcW w:w="2062" w:type="dxa"/>
          </w:tcPr>
          <w:p w14:paraId="3691AE67" w14:textId="77777777" w:rsidR="00880C38" w:rsidRDefault="00880C38"/>
        </w:tc>
        <w:tc>
          <w:tcPr>
            <w:tcW w:w="3820" w:type="dxa"/>
          </w:tcPr>
          <w:p w14:paraId="0DDC6988" w14:textId="77777777" w:rsidR="00880C38" w:rsidRDefault="00880C38"/>
        </w:tc>
        <w:tc>
          <w:tcPr>
            <w:tcW w:w="3180" w:type="dxa"/>
          </w:tcPr>
          <w:p w14:paraId="5BC93E27" w14:textId="77777777" w:rsidR="00880C38" w:rsidRDefault="00880C38"/>
        </w:tc>
      </w:tr>
      <w:tr w:rsidR="00880C38" w14:paraId="201CFAE1" w14:textId="77777777" w:rsidTr="00EC2398">
        <w:tc>
          <w:tcPr>
            <w:tcW w:w="4886" w:type="dxa"/>
          </w:tcPr>
          <w:p w14:paraId="60B7BF16" w14:textId="0EADDA23" w:rsidR="00880C38" w:rsidRDefault="00512D27" w:rsidP="009069C0">
            <w:r>
              <w:t>Average length of stay</w:t>
            </w:r>
          </w:p>
        </w:tc>
        <w:tc>
          <w:tcPr>
            <w:tcW w:w="2062" w:type="dxa"/>
          </w:tcPr>
          <w:p w14:paraId="042A92CD" w14:textId="77777777" w:rsidR="00880C38" w:rsidRDefault="00880C38"/>
        </w:tc>
        <w:tc>
          <w:tcPr>
            <w:tcW w:w="3820" w:type="dxa"/>
          </w:tcPr>
          <w:p w14:paraId="704E73D9" w14:textId="77777777" w:rsidR="00880C38" w:rsidRDefault="00880C38"/>
        </w:tc>
        <w:tc>
          <w:tcPr>
            <w:tcW w:w="3180" w:type="dxa"/>
          </w:tcPr>
          <w:p w14:paraId="0CBF4093" w14:textId="77777777" w:rsidR="00880C38" w:rsidRDefault="00880C38"/>
        </w:tc>
      </w:tr>
      <w:tr w:rsidR="004A39A2" w14:paraId="26FBF00E" w14:textId="77777777" w:rsidTr="00EC2398">
        <w:tc>
          <w:tcPr>
            <w:tcW w:w="4886" w:type="dxa"/>
          </w:tcPr>
          <w:p w14:paraId="08BD25FF" w14:textId="779899B5" w:rsidR="004A39A2" w:rsidRDefault="004A39A2" w:rsidP="009069C0">
            <w:r>
              <w:t>Average visitor spend</w:t>
            </w:r>
          </w:p>
        </w:tc>
        <w:tc>
          <w:tcPr>
            <w:tcW w:w="2062" w:type="dxa"/>
          </w:tcPr>
          <w:p w14:paraId="5B6762D4" w14:textId="77777777" w:rsidR="004A39A2" w:rsidRDefault="004A39A2"/>
        </w:tc>
        <w:tc>
          <w:tcPr>
            <w:tcW w:w="3820" w:type="dxa"/>
          </w:tcPr>
          <w:p w14:paraId="28474BE3" w14:textId="77777777" w:rsidR="004A39A2" w:rsidRDefault="004A39A2"/>
        </w:tc>
        <w:tc>
          <w:tcPr>
            <w:tcW w:w="3180" w:type="dxa"/>
          </w:tcPr>
          <w:p w14:paraId="52371A62" w14:textId="77777777" w:rsidR="004A39A2" w:rsidRDefault="004A39A2"/>
        </w:tc>
      </w:tr>
      <w:tr w:rsidR="00EC2398" w14:paraId="57D582ED" w14:textId="645A22DB" w:rsidTr="00EC2398">
        <w:tc>
          <w:tcPr>
            <w:tcW w:w="4886" w:type="dxa"/>
            <w:shd w:val="clear" w:color="auto" w:fill="FF0000"/>
          </w:tcPr>
          <w:p w14:paraId="5DE02F87" w14:textId="1129AEB6" w:rsidR="00EC2398" w:rsidRDefault="00512D27" w:rsidP="00AB23D4">
            <w:r w:rsidRPr="00512D27">
              <w:rPr>
                <w:color w:val="FFFFFF" w:themeColor="background1"/>
              </w:rPr>
              <w:t>Qualitative measures</w:t>
            </w:r>
          </w:p>
        </w:tc>
        <w:tc>
          <w:tcPr>
            <w:tcW w:w="2062" w:type="dxa"/>
            <w:shd w:val="clear" w:color="auto" w:fill="FF0000"/>
          </w:tcPr>
          <w:p w14:paraId="7C8C47B9" w14:textId="77777777" w:rsidR="00EC2398" w:rsidRDefault="00EC2398"/>
        </w:tc>
        <w:tc>
          <w:tcPr>
            <w:tcW w:w="3820" w:type="dxa"/>
            <w:shd w:val="clear" w:color="auto" w:fill="FF0000"/>
          </w:tcPr>
          <w:p w14:paraId="2CA883D0" w14:textId="77777777" w:rsidR="00EC2398" w:rsidRDefault="00EC2398"/>
        </w:tc>
        <w:tc>
          <w:tcPr>
            <w:tcW w:w="3180" w:type="dxa"/>
            <w:shd w:val="clear" w:color="auto" w:fill="FF0000"/>
          </w:tcPr>
          <w:p w14:paraId="70F808EB" w14:textId="77777777" w:rsidR="00EC2398" w:rsidRDefault="00EC2398"/>
        </w:tc>
      </w:tr>
      <w:tr w:rsidR="00EC2398" w14:paraId="603EB267" w14:textId="767B05A5" w:rsidTr="00EC2398">
        <w:tc>
          <w:tcPr>
            <w:tcW w:w="4886" w:type="dxa"/>
            <w:tcBorders>
              <w:bottom w:val="single" w:sz="4" w:space="0" w:color="auto"/>
            </w:tcBorders>
          </w:tcPr>
          <w:p w14:paraId="5860A8A4" w14:textId="57E8C9EE" w:rsidR="00EC2398" w:rsidRDefault="00EC2398" w:rsidP="004A39A2">
            <w:r>
              <w:t xml:space="preserve">Examples of </w:t>
            </w:r>
            <w:r w:rsidR="004A39A2">
              <w:t xml:space="preserve">accessibility improvements </w:t>
            </w:r>
            <w:r w:rsidRPr="00AB23D4">
              <w:t xml:space="preserve"> made </w:t>
            </w:r>
            <w:r>
              <w:t>by businesses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0F32787E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1E45363E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689488E5" w14:textId="77777777" w:rsidR="00EC2398" w:rsidRDefault="00EC2398"/>
        </w:tc>
      </w:tr>
      <w:tr w:rsidR="00EC2398" w14:paraId="09AA1529" w14:textId="2554A012" w:rsidTr="00EC2398">
        <w:tc>
          <w:tcPr>
            <w:tcW w:w="4886" w:type="dxa"/>
            <w:tcBorders>
              <w:bottom w:val="single" w:sz="4" w:space="0" w:color="auto"/>
            </w:tcBorders>
          </w:tcPr>
          <w:p w14:paraId="05CF94B9" w14:textId="52CA56F1" w:rsidR="00EC2398" w:rsidRDefault="004A39A2" w:rsidP="00AB23D4">
            <w:r>
              <w:t>I</w:t>
            </w:r>
            <w:r w:rsidR="00EC2398">
              <w:t xml:space="preserve">mpact of </w:t>
            </w:r>
            <w:r>
              <w:t>accessibility improvements</w:t>
            </w:r>
            <w:r w:rsidR="00EC2398">
              <w:t xml:space="preserve"> made on businesses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07893E79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372E6373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3A8D9513" w14:textId="77777777" w:rsidR="00EC2398" w:rsidRDefault="00EC2398"/>
        </w:tc>
      </w:tr>
      <w:tr w:rsidR="00EC2398" w14:paraId="6CAE1A22" w14:textId="649CDF21" w:rsidTr="00EC2398">
        <w:tc>
          <w:tcPr>
            <w:tcW w:w="4886" w:type="dxa"/>
            <w:tcBorders>
              <w:bottom w:val="single" w:sz="4" w:space="0" w:color="auto"/>
            </w:tcBorders>
          </w:tcPr>
          <w:p w14:paraId="6B4C3420" w14:textId="12BD9789" w:rsidR="00EC2398" w:rsidRDefault="00EC2398" w:rsidP="00AB23D4">
            <w:r>
              <w:t xml:space="preserve">Positive feedback from visitors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6578AD21" w14:textId="77777777" w:rsidR="00EC2398" w:rsidRDefault="00EC2398"/>
        </w:tc>
        <w:tc>
          <w:tcPr>
            <w:tcW w:w="3820" w:type="dxa"/>
            <w:tcBorders>
              <w:bottom w:val="single" w:sz="4" w:space="0" w:color="auto"/>
            </w:tcBorders>
          </w:tcPr>
          <w:p w14:paraId="6196AE6B" w14:textId="77777777" w:rsidR="00EC2398" w:rsidRDefault="00EC2398"/>
        </w:tc>
        <w:tc>
          <w:tcPr>
            <w:tcW w:w="3180" w:type="dxa"/>
            <w:tcBorders>
              <w:bottom w:val="single" w:sz="4" w:space="0" w:color="auto"/>
            </w:tcBorders>
          </w:tcPr>
          <w:p w14:paraId="7128DE09" w14:textId="77777777" w:rsidR="00EC2398" w:rsidRDefault="00EC2398"/>
        </w:tc>
      </w:tr>
      <w:tr w:rsidR="00EC2398" w14:paraId="798B45F9" w14:textId="73D15EC5" w:rsidTr="00EC2398">
        <w:tc>
          <w:tcPr>
            <w:tcW w:w="4886" w:type="dxa"/>
          </w:tcPr>
          <w:p w14:paraId="7F11E438" w14:textId="3D009338" w:rsidR="00EC2398" w:rsidRPr="00A46955" w:rsidRDefault="00022068" w:rsidP="004D7459">
            <w:r>
              <w:t>T</w:t>
            </w:r>
            <w:r w:rsidR="00EC2398" w:rsidRPr="00A46955">
              <w:t xml:space="preserve">he overall visitor </w:t>
            </w:r>
            <w:proofErr w:type="gramStart"/>
            <w:r w:rsidR="00EC2398" w:rsidRPr="00A46955">
              <w:t>experience</w:t>
            </w:r>
            <w:proofErr w:type="gramEnd"/>
            <w:r w:rsidR="00EC2398" w:rsidRPr="00A46955">
              <w:t xml:space="preserve"> </w:t>
            </w:r>
          </w:p>
          <w:p w14:paraId="09528609" w14:textId="77777777" w:rsidR="00EC2398" w:rsidRDefault="00EC2398" w:rsidP="00AB23D4">
            <w:pPr>
              <w:spacing w:after="160" w:line="259" w:lineRule="auto"/>
              <w:contextualSpacing/>
            </w:pPr>
          </w:p>
        </w:tc>
        <w:tc>
          <w:tcPr>
            <w:tcW w:w="2062" w:type="dxa"/>
          </w:tcPr>
          <w:p w14:paraId="3DECB26E" w14:textId="77777777" w:rsidR="00EC2398" w:rsidRDefault="00EC2398" w:rsidP="006B7381"/>
        </w:tc>
        <w:tc>
          <w:tcPr>
            <w:tcW w:w="3820" w:type="dxa"/>
          </w:tcPr>
          <w:p w14:paraId="3C85F16A" w14:textId="77777777" w:rsidR="00EC2398" w:rsidRDefault="00EC2398" w:rsidP="006B7381"/>
        </w:tc>
        <w:tc>
          <w:tcPr>
            <w:tcW w:w="3180" w:type="dxa"/>
          </w:tcPr>
          <w:p w14:paraId="422DA793" w14:textId="77777777" w:rsidR="00EC2398" w:rsidRDefault="00EC2398" w:rsidP="006B7381"/>
        </w:tc>
      </w:tr>
      <w:tr w:rsidR="00EC2398" w14:paraId="5F5BE29D" w14:textId="56A39171" w:rsidTr="00EC2398">
        <w:tc>
          <w:tcPr>
            <w:tcW w:w="4886" w:type="dxa"/>
          </w:tcPr>
          <w:p w14:paraId="47E79B05" w14:textId="7A4E5620" w:rsidR="00EC2398" w:rsidRDefault="00022068" w:rsidP="004D7459">
            <w:r>
              <w:t>Changes in market</w:t>
            </w:r>
          </w:p>
          <w:p w14:paraId="43E75A83" w14:textId="77777777" w:rsidR="00EC2398" w:rsidRDefault="00EC2398" w:rsidP="006B7381"/>
        </w:tc>
        <w:tc>
          <w:tcPr>
            <w:tcW w:w="2062" w:type="dxa"/>
          </w:tcPr>
          <w:p w14:paraId="1D882A6F" w14:textId="77777777" w:rsidR="00EC2398" w:rsidRDefault="00EC2398" w:rsidP="006B7381"/>
        </w:tc>
        <w:tc>
          <w:tcPr>
            <w:tcW w:w="3820" w:type="dxa"/>
          </w:tcPr>
          <w:p w14:paraId="0BD0ABCF" w14:textId="77777777" w:rsidR="00EC2398" w:rsidRDefault="00EC2398" w:rsidP="006B7381"/>
        </w:tc>
        <w:tc>
          <w:tcPr>
            <w:tcW w:w="3180" w:type="dxa"/>
          </w:tcPr>
          <w:p w14:paraId="5C0F932F" w14:textId="77777777" w:rsidR="00EC2398" w:rsidRDefault="00EC2398" w:rsidP="006B7381"/>
        </w:tc>
      </w:tr>
    </w:tbl>
    <w:p w14:paraId="0E12FE75" w14:textId="77777777" w:rsidR="004D7459" w:rsidRPr="00A46955" w:rsidRDefault="004D7459" w:rsidP="000A03C6"/>
    <w:sectPr w:rsidR="004D7459" w:rsidRPr="00A46955" w:rsidSect="00651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F1C3" w14:textId="77777777" w:rsidR="00EF2560" w:rsidRDefault="00EF2560" w:rsidP="00814CA2">
      <w:r>
        <w:separator/>
      </w:r>
    </w:p>
  </w:endnote>
  <w:endnote w:type="continuationSeparator" w:id="0">
    <w:p w14:paraId="7EEE4446" w14:textId="77777777" w:rsidR="00EF2560" w:rsidRDefault="00EF2560" w:rsidP="008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9286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63AA51" w14:textId="243A21E7" w:rsidR="00814CA2" w:rsidRDefault="00814CA2" w:rsidP="00C94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4E06B1" w14:textId="77777777" w:rsidR="00814CA2" w:rsidRDefault="00814CA2" w:rsidP="00814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96E5" w14:textId="30E0DEA9" w:rsidR="00D973D5" w:rsidRDefault="00D973D5">
    <w:pPr>
      <w:pStyle w:val="Footer"/>
    </w:pPr>
    <w:r>
      <w:t>January 2024</w:t>
    </w:r>
  </w:p>
  <w:p w14:paraId="7F364738" w14:textId="66537BDF" w:rsidR="00814CA2" w:rsidRDefault="00814CA2" w:rsidP="00814CA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51F0" w14:textId="77777777" w:rsidR="00764547" w:rsidRDefault="0076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8168" w14:textId="77777777" w:rsidR="00EF2560" w:rsidRDefault="00EF2560" w:rsidP="00814CA2">
      <w:r>
        <w:separator/>
      </w:r>
    </w:p>
  </w:footnote>
  <w:footnote w:type="continuationSeparator" w:id="0">
    <w:p w14:paraId="2B6D8B31" w14:textId="77777777" w:rsidR="00EF2560" w:rsidRDefault="00EF2560" w:rsidP="008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3D6" w14:textId="77777777" w:rsidR="00764547" w:rsidRDefault="00764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4FF8" w14:textId="77777777" w:rsidR="00764547" w:rsidRDefault="00764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472B" w14:textId="77777777" w:rsidR="00764547" w:rsidRDefault="00764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564"/>
    <w:multiLevelType w:val="hybridMultilevel"/>
    <w:tmpl w:val="0948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C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6C90"/>
    <w:multiLevelType w:val="multilevel"/>
    <w:tmpl w:val="30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4D42"/>
    <w:multiLevelType w:val="hybridMultilevel"/>
    <w:tmpl w:val="0F02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706"/>
    <w:multiLevelType w:val="hybridMultilevel"/>
    <w:tmpl w:val="D59E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612E"/>
    <w:multiLevelType w:val="hybridMultilevel"/>
    <w:tmpl w:val="4E02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C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6ECD"/>
    <w:multiLevelType w:val="hybridMultilevel"/>
    <w:tmpl w:val="075A7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A5BA1"/>
    <w:multiLevelType w:val="hybridMultilevel"/>
    <w:tmpl w:val="00F2C4F0"/>
    <w:lvl w:ilvl="0" w:tplc="3224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C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674"/>
    <w:multiLevelType w:val="hybridMultilevel"/>
    <w:tmpl w:val="65F6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3324">
    <w:abstractNumId w:val="3"/>
  </w:num>
  <w:num w:numId="2" w16cid:durableId="1292251666">
    <w:abstractNumId w:val="5"/>
  </w:num>
  <w:num w:numId="3" w16cid:durableId="405229286">
    <w:abstractNumId w:val="2"/>
  </w:num>
  <w:num w:numId="4" w16cid:durableId="101077699">
    <w:abstractNumId w:val="6"/>
  </w:num>
  <w:num w:numId="5" w16cid:durableId="1065834209">
    <w:abstractNumId w:val="1"/>
  </w:num>
  <w:num w:numId="6" w16cid:durableId="90206240">
    <w:abstractNumId w:val="0"/>
  </w:num>
  <w:num w:numId="7" w16cid:durableId="1960449305">
    <w:abstractNumId w:val="4"/>
  </w:num>
  <w:num w:numId="8" w16cid:durableId="584992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5E"/>
    <w:rsid w:val="00022068"/>
    <w:rsid w:val="00046136"/>
    <w:rsid w:val="000A03C6"/>
    <w:rsid w:val="000B0BD1"/>
    <w:rsid w:val="00123B15"/>
    <w:rsid w:val="00124E65"/>
    <w:rsid w:val="00132C50"/>
    <w:rsid w:val="00173FF4"/>
    <w:rsid w:val="002402AD"/>
    <w:rsid w:val="00283EBF"/>
    <w:rsid w:val="00390326"/>
    <w:rsid w:val="003A746F"/>
    <w:rsid w:val="003E0024"/>
    <w:rsid w:val="0043135E"/>
    <w:rsid w:val="0043582F"/>
    <w:rsid w:val="00466C79"/>
    <w:rsid w:val="004A39A2"/>
    <w:rsid w:val="004D6D15"/>
    <w:rsid w:val="004D7459"/>
    <w:rsid w:val="00512D27"/>
    <w:rsid w:val="00532D89"/>
    <w:rsid w:val="00651565"/>
    <w:rsid w:val="006B7381"/>
    <w:rsid w:val="006E4E2E"/>
    <w:rsid w:val="00705BD0"/>
    <w:rsid w:val="007423B5"/>
    <w:rsid w:val="007535A1"/>
    <w:rsid w:val="00764547"/>
    <w:rsid w:val="007656C8"/>
    <w:rsid w:val="007D7B85"/>
    <w:rsid w:val="00814CA2"/>
    <w:rsid w:val="00880C38"/>
    <w:rsid w:val="008D6EC9"/>
    <w:rsid w:val="009069C0"/>
    <w:rsid w:val="00934CBD"/>
    <w:rsid w:val="009E0834"/>
    <w:rsid w:val="00A46955"/>
    <w:rsid w:val="00AB2089"/>
    <w:rsid w:val="00AB23D4"/>
    <w:rsid w:val="00B04A91"/>
    <w:rsid w:val="00B40ED0"/>
    <w:rsid w:val="00C351EA"/>
    <w:rsid w:val="00C510A9"/>
    <w:rsid w:val="00C7355B"/>
    <w:rsid w:val="00D113C0"/>
    <w:rsid w:val="00D973D5"/>
    <w:rsid w:val="00EC2398"/>
    <w:rsid w:val="00EF2560"/>
    <w:rsid w:val="00F06FEC"/>
    <w:rsid w:val="00F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A806"/>
  <w15:chartTrackingRefBased/>
  <w15:docId w15:val="{75B529C6-57BD-D343-8FC3-67C6BE5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CBD"/>
    <w:rPr>
      <w:rFonts w:eastAsia="Calibri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3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35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5B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BD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14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A2"/>
  </w:style>
  <w:style w:type="character" w:styleId="PageNumber">
    <w:name w:val="page number"/>
    <w:basedOn w:val="DefaultParagraphFont"/>
    <w:uiPriority w:val="99"/>
    <w:semiHidden/>
    <w:unhideWhenUsed/>
    <w:rsid w:val="00814CA2"/>
  </w:style>
  <w:style w:type="paragraph" w:styleId="Header">
    <w:name w:val="header"/>
    <w:basedOn w:val="Normal"/>
    <w:link w:val="HeaderChar"/>
    <w:uiPriority w:val="99"/>
    <w:unhideWhenUsed/>
    <w:rsid w:val="00814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A2"/>
  </w:style>
  <w:style w:type="paragraph" w:styleId="Revision">
    <w:name w:val="Revision"/>
    <w:hidden/>
    <w:uiPriority w:val="99"/>
    <w:semiHidden/>
    <w:rsid w:val="0012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Veitch</dc:creator>
  <cp:keywords/>
  <dc:description/>
  <cp:lastModifiedBy>Hannah Lowe</cp:lastModifiedBy>
  <cp:revision>7</cp:revision>
  <dcterms:created xsi:type="dcterms:W3CDTF">2023-07-13T14:37:00Z</dcterms:created>
  <dcterms:modified xsi:type="dcterms:W3CDTF">2024-02-20T18:00:00Z</dcterms:modified>
</cp:coreProperties>
</file>